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1AE9" w14:textId="77777777" w:rsidR="00795EC1" w:rsidRDefault="00795EC1"/>
    <w:sectPr w:rsidR="00795E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ED"/>
    <w:rsid w:val="00795EC1"/>
    <w:rsid w:val="00AB71CA"/>
    <w:rsid w:val="00B804ED"/>
    <w:rsid w:val="00E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75DB"/>
  <w15:chartTrackingRefBased/>
  <w15:docId w15:val="{D16162EB-3238-4CE8-B56F-6D9D4BF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 Carrillo</dc:creator>
  <cp:keywords/>
  <dc:description/>
  <cp:lastModifiedBy>Gabriela  Carrillo</cp:lastModifiedBy>
  <cp:revision>1</cp:revision>
  <dcterms:created xsi:type="dcterms:W3CDTF">2023-02-08T17:20:00Z</dcterms:created>
  <dcterms:modified xsi:type="dcterms:W3CDTF">2023-02-08T17:20:00Z</dcterms:modified>
</cp:coreProperties>
</file>